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D6" w:rsidRDefault="00923691" w:rsidP="008E73D1">
      <w:pPr>
        <w:pStyle w:val="Default"/>
        <w:ind w:left="5664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>Ustrzyki Dolne, dnia 20</w:t>
      </w:r>
      <w:r w:rsidR="006318D6" w:rsidRPr="006318D6">
        <w:rPr>
          <w:rFonts w:ascii="Arial" w:eastAsia="Times New Roman" w:hAnsi="Arial" w:cs="Arial"/>
          <w:color w:val="auto"/>
          <w:sz w:val="20"/>
          <w:szCs w:val="20"/>
          <w:lang w:eastAsia="en-US"/>
        </w:rPr>
        <w:t>.12.2016</w:t>
      </w:r>
    </w:p>
    <w:p w:rsidR="006318D6" w:rsidRDefault="006318D6" w:rsidP="006318D6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6318D6" w:rsidRDefault="006318D6" w:rsidP="003530E8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>ZP-271.59.2016</w:t>
      </w:r>
    </w:p>
    <w:p w:rsidR="003530E8" w:rsidRDefault="003530E8" w:rsidP="003530E8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3530E8" w:rsidRPr="003530E8" w:rsidRDefault="003530E8" w:rsidP="003530E8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3530E8" w:rsidRDefault="003530E8" w:rsidP="003530E8">
      <w:pPr>
        <w:pStyle w:val="Default"/>
        <w:spacing w:line="360" w:lineRule="auto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</w:p>
    <w:p w:rsidR="003530E8" w:rsidRPr="004559B2" w:rsidRDefault="003530E8" w:rsidP="004559B2">
      <w:pPr>
        <w:pStyle w:val="Default"/>
        <w:spacing w:line="360" w:lineRule="auto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4559B2" w:rsidRDefault="004559B2" w:rsidP="00991810">
      <w:pPr>
        <w:pStyle w:val="Default"/>
        <w:spacing w:line="36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</w:p>
    <w:p w:rsidR="0081727D" w:rsidRPr="008E73D1" w:rsidRDefault="0081727D" w:rsidP="00357387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b/>
          <w:bCs/>
          <w:sz w:val="20"/>
          <w:szCs w:val="20"/>
        </w:rPr>
        <w:t>WYJAŚNIENIE  i ZMIANA</w:t>
      </w:r>
    </w:p>
    <w:p w:rsidR="0081727D" w:rsidRPr="008E73D1" w:rsidRDefault="0081727D" w:rsidP="0035738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73D1">
        <w:rPr>
          <w:rFonts w:ascii="Arial" w:hAnsi="Arial" w:cs="Arial"/>
          <w:b/>
          <w:bCs/>
          <w:sz w:val="20"/>
          <w:szCs w:val="20"/>
        </w:rPr>
        <w:t>SPECYFIKACJI ISTOTNYCH WARUNKÓW ZAMÓWIENIA</w:t>
      </w:r>
    </w:p>
    <w:p w:rsidR="00357387" w:rsidRPr="008E73D1" w:rsidRDefault="00357387" w:rsidP="00887932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81727D" w:rsidRPr="008E73D1" w:rsidRDefault="00357387" w:rsidP="00357387">
      <w:pPr>
        <w:spacing w:before="80" w:line="360" w:lineRule="auto"/>
        <w:ind w:right="74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sz w:val="20"/>
          <w:szCs w:val="20"/>
        </w:rPr>
        <w:t>Dotyczy : „</w:t>
      </w:r>
      <w:r w:rsidRPr="008E73D1">
        <w:rPr>
          <w:rFonts w:ascii="Arial" w:hAnsi="Arial" w:cs="Arial"/>
          <w:b/>
          <w:sz w:val="20"/>
          <w:szCs w:val="20"/>
        </w:rPr>
        <w:t>Wymiana lamp oświetlenia wraz z zapewnieniem finansowania w oparciu o model ESCO oraz usługą serwisu/konserwacji</w:t>
      </w:r>
      <w:r w:rsidRPr="008E73D1">
        <w:rPr>
          <w:rFonts w:ascii="Arial" w:hAnsi="Arial" w:cs="Arial"/>
          <w:sz w:val="20"/>
          <w:szCs w:val="20"/>
        </w:rPr>
        <w:t xml:space="preserve"> </w:t>
      </w:r>
      <w:r w:rsidRPr="008E73D1">
        <w:rPr>
          <w:rFonts w:ascii="Arial" w:hAnsi="Arial" w:cs="Arial"/>
          <w:b/>
          <w:sz w:val="20"/>
          <w:szCs w:val="20"/>
        </w:rPr>
        <w:t>na terenie Gminy Ustrzyki Dolne ”</w:t>
      </w:r>
    </w:p>
    <w:p w:rsidR="00FE18C0" w:rsidRPr="008E73D1" w:rsidRDefault="0081727D" w:rsidP="00FE18C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sz w:val="20"/>
          <w:szCs w:val="20"/>
        </w:rPr>
        <w:t>Działając na podstawie art. 38 ust. 4 ustawy prawo zamówień publicznych (</w:t>
      </w:r>
      <w:r w:rsidR="006318D6" w:rsidRPr="008E73D1">
        <w:rPr>
          <w:rFonts w:ascii="Arial" w:hAnsi="Arial" w:cs="Arial"/>
          <w:sz w:val="20"/>
          <w:szCs w:val="20"/>
        </w:rPr>
        <w:t>tekst jedn</w:t>
      </w:r>
      <w:r w:rsidRPr="008E73D1">
        <w:rPr>
          <w:rFonts w:ascii="Arial" w:hAnsi="Arial" w:cs="Arial"/>
          <w:sz w:val="20"/>
          <w:szCs w:val="20"/>
        </w:rPr>
        <w:t>.</w:t>
      </w:r>
      <w:r w:rsidR="006318D6" w:rsidRPr="008E73D1">
        <w:rPr>
          <w:rFonts w:ascii="Arial" w:hAnsi="Arial" w:cs="Arial"/>
          <w:sz w:val="20"/>
          <w:szCs w:val="20"/>
        </w:rPr>
        <w:t xml:space="preserve"> </w:t>
      </w:r>
      <w:r w:rsidR="00357387" w:rsidRPr="008E73D1">
        <w:rPr>
          <w:rFonts w:ascii="Arial" w:hAnsi="Arial" w:cs="Arial"/>
          <w:sz w:val="20"/>
          <w:szCs w:val="20"/>
        </w:rPr>
        <w:t xml:space="preserve">          Dz. </w:t>
      </w:r>
      <w:proofErr w:type="spellStart"/>
      <w:r w:rsidR="00357387" w:rsidRPr="008E73D1">
        <w:rPr>
          <w:rFonts w:ascii="Arial" w:hAnsi="Arial" w:cs="Arial"/>
          <w:sz w:val="20"/>
          <w:szCs w:val="20"/>
        </w:rPr>
        <w:t>U.</w:t>
      </w:r>
      <w:r w:rsidRPr="008E73D1">
        <w:rPr>
          <w:rFonts w:ascii="Arial" w:hAnsi="Arial" w:cs="Arial"/>
          <w:sz w:val="20"/>
          <w:szCs w:val="20"/>
        </w:rPr>
        <w:t>z</w:t>
      </w:r>
      <w:proofErr w:type="spellEnd"/>
      <w:r w:rsidRPr="008E73D1">
        <w:rPr>
          <w:rFonts w:ascii="Arial" w:hAnsi="Arial" w:cs="Arial"/>
          <w:sz w:val="20"/>
          <w:szCs w:val="20"/>
        </w:rPr>
        <w:t xml:space="preserve"> 2015 r. poz. 2</w:t>
      </w:r>
      <w:r w:rsidR="00FE18C0" w:rsidRPr="008E73D1">
        <w:rPr>
          <w:rFonts w:ascii="Arial" w:hAnsi="Arial" w:cs="Arial"/>
          <w:sz w:val="20"/>
          <w:szCs w:val="20"/>
        </w:rPr>
        <w:t>164) ze zmianami udziela wyjaśnienia na zadawane pytania Wykonawców  dotyczące treści specyfikacji istotnych warunków zamówienia .</w:t>
      </w:r>
    </w:p>
    <w:p w:rsidR="00FE18C0" w:rsidRPr="008E73D1" w:rsidRDefault="009C0C01" w:rsidP="00FE18C0">
      <w:pPr>
        <w:jc w:val="both"/>
        <w:rPr>
          <w:rFonts w:ascii="Arial" w:hAnsi="Arial" w:cs="Arial"/>
          <w:b/>
          <w:sz w:val="20"/>
          <w:szCs w:val="20"/>
        </w:rPr>
      </w:pPr>
      <w:r w:rsidRPr="008E73D1">
        <w:rPr>
          <w:rFonts w:ascii="Arial" w:hAnsi="Arial" w:cs="Arial"/>
          <w:b/>
          <w:sz w:val="20"/>
          <w:szCs w:val="20"/>
        </w:rPr>
        <w:t>Pytanie</w:t>
      </w:r>
      <w:r w:rsidR="00FE18C0" w:rsidRPr="008E73D1">
        <w:rPr>
          <w:rFonts w:ascii="Arial" w:hAnsi="Arial" w:cs="Arial"/>
          <w:b/>
          <w:sz w:val="20"/>
          <w:szCs w:val="20"/>
        </w:rPr>
        <w:t>:</w:t>
      </w:r>
    </w:p>
    <w:p w:rsidR="00FD3FA3" w:rsidRPr="008E73D1" w:rsidRDefault="00FD3FA3" w:rsidP="00FD3FA3">
      <w:pPr>
        <w:jc w:val="both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sz w:val="20"/>
          <w:szCs w:val="20"/>
        </w:rPr>
        <w:t>1.Czy w ofercie należy</w:t>
      </w:r>
      <w:r w:rsidR="00323602" w:rsidRPr="008E73D1">
        <w:rPr>
          <w:rFonts w:ascii="Arial" w:hAnsi="Arial" w:cs="Arial"/>
          <w:sz w:val="20"/>
          <w:szCs w:val="20"/>
        </w:rPr>
        <w:t xml:space="preserve"> uwzględnić wymianę</w:t>
      </w:r>
      <w:r w:rsidRPr="008E73D1">
        <w:rPr>
          <w:rFonts w:ascii="Arial" w:hAnsi="Arial" w:cs="Arial"/>
          <w:sz w:val="20"/>
          <w:szCs w:val="20"/>
        </w:rPr>
        <w:t xml:space="preserve"> przewodów zasilających oprawy oświetleniowe. Jeśli tak to w jakim procencie</w:t>
      </w:r>
      <w:r w:rsidR="00323602" w:rsidRPr="008E73D1">
        <w:rPr>
          <w:rFonts w:ascii="Arial" w:hAnsi="Arial" w:cs="Arial"/>
          <w:sz w:val="20"/>
          <w:szCs w:val="20"/>
        </w:rPr>
        <w:t xml:space="preserve">? </w:t>
      </w:r>
    </w:p>
    <w:p w:rsidR="00323602" w:rsidRPr="008E73D1" w:rsidRDefault="00323602" w:rsidP="00FD3FA3">
      <w:pPr>
        <w:jc w:val="both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sz w:val="20"/>
          <w:szCs w:val="20"/>
        </w:rPr>
        <w:t>2. Czy w ofercie należy uwzględnić wymianę słupowych tabliczek bądź złączy bezpiecznikowych. Jeśli tak to w jakim zakresie?</w:t>
      </w:r>
    </w:p>
    <w:p w:rsidR="00FE18C0" w:rsidRPr="008E73D1" w:rsidRDefault="00FE18C0" w:rsidP="00FE18C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73D1">
        <w:rPr>
          <w:rFonts w:ascii="Arial" w:hAnsi="Arial" w:cs="Arial"/>
          <w:b/>
          <w:sz w:val="20"/>
          <w:szCs w:val="20"/>
        </w:rPr>
        <w:t>Odpowiedź:</w:t>
      </w:r>
    </w:p>
    <w:p w:rsidR="00323602" w:rsidRPr="008E73D1" w:rsidRDefault="00323602" w:rsidP="00323602">
      <w:pPr>
        <w:widowControl w:val="0"/>
        <w:tabs>
          <w:tab w:val="left" w:pos="179"/>
        </w:tabs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8E73D1">
        <w:rPr>
          <w:sz w:val="20"/>
          <w:szCs w:val="20"/>
        </w:rPr>
        <w:t>1.</w:t>
      </w:r>
      <w:r w:rsidRPr="008E73D1">
        <w:rPr>
          <w:rFonts w:ascii="Arial" w:hAnsi="Arial" w:cs="Arial"/>
          <w:sz w:val="20"/>
          <w:szCs w:val="20"/>
        </w:rPr>
        <w:t xml:space="preserve">Przedmiot umowy nie obejmuje jakichkolwiek czynności związanych z budową lub wymianą słupów, na których posadowione jest oświetlenie uliczne. </w:t>
      </w:r>
      <w:r w:rsidRPr="008E73D1">
        <w:rPr>
          <w:rFonts w:ascii="Arial" w:hAnsi="Arial" w:cs="Arial"/>
          <w:sz w:val="20"/>
          <w:szCs w:val="20"/>
        </w:rPr>
        <w:t>( Pkt 3 p.pk4 SIWZ).</w:t>
      </w:r>
    </w:p>
    <w:p w:rsidR="00323602" w:rsidRPr="008E73D1" w:rsidRDefault="00323602" w:rsidP="00323602">
      <w:pPr>
        <w:widowControl w:val="0"/>
        <w:tabs>
          <w:tab w:val="left" w:pos="179"/>
        </w:tabs>
        <w:spacing w:before="8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73D1">
        <w:rPr>
          <w:rFonts w:ascii="Arial" w:hAnsi="Arial" w:cs="Arial"/>
          <w:b/>
          <w:sz w:val="20"/>
          <w:szCs w:val="20"/>
        </w:rPr>
        <w:t>Pytanie:</w:t>
      </w:r>
    </w:p>
    <w:p w:rsidR="00323602" w:rsidRPr="008E73D1" w:rsidRDefault="00323602" w:rsidP="00323602">
      <w:pPr>
        <w:widowControl w:val="0"/>
        <w:tabs>
          <w:tab w:val="left" w:pos="179"/>
        </w:tabs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sz w:val="20"/>
          <w:szCs w:val="20"/>
        </w:rPr>
        <w:t>1.Jakie jest zalecenie Zamawiającego w kwestii zdemontowanych opraw. Czy w ofercie należy ująć koszty transportu zdemontowanych materiałów w miejsce wskazane przez Zamawiającego, czy uwzględnić koszty utylizacji po stronie Wykonawcy?</w:t>
      </w:r>
    </w:p>
    <w:p w:rsidR="00323602" w:rsidRPr="008E73D1" w:rsidRDefault="00323602" w:rsidP="00323602">
      <w:pPr>
        <w:widowControl w:val="0"/>
        <w:tabs>
          <w:tab w:val="left" w:pos="179"/>
        </w:tabs>
        <w:spacing w:before="8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73D1">
        <w:rPr>
          <w:rFonts w:ascii="Arial" w:hAnsi="Arial" w:cs="Arial"/>
          <w:b/>
          <w:sz w:val="20"/>
          <w:szCs w:val="20"/>
        </w:rPr>
        <w:t xml:space="preserve">Odpowiedź: </w:t>
      </w:r>
    </w:p>
    <w:p w:rsidR="00323602" w:rsidRPr="008E73D1" w:rsidRDefault="00781C5C" w:rsidP="00781C5C">
      <w:pPr>
        <w:widowControl w:val="0"/>
        <w:tabs>
          <w:tab w:val="left" w:pos="179"/>
        </w:tabs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sz w:val="20"/>
          <w:szCs w:val="20"/>
        </w:rPr>
        <w:t xml:space="preserve"> W ofercie należy uwzględnić koszt transportu zdemontowanych opraw w ilości 759 sztuk własność PGE Dystrybucja S.A Oddział Rzeszów do Rejonu Energetycznego w Sanoku ul. Lipińskiego 138, 38-500 Sanok.</w:t>
      </w:r>
    </w:p>
    <w:p w:rsidR="00781C5C" w:rsidRPr="008E73D1" w:rsidRDefault="00781C5C" w:rsidP="00781C5C">
      <w:pPr>
        <w:widowControl w:val="0"/>
        <w:tabs>
          <w:tab w:val="left" w:pos="179"/>
        </w:tabs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8E73D1">
        <w:rPr>
          <w:rFonts w:ascii="Arial" w:hAnsi="Arial" w:cs="Arial"/>
          <w:sz w:val="20"/>
          <w:szCs w:val="20"/>
        </w:rPr>
        <w:t>Natomiast pozostałe oprawy – własność Gminy Ustrzyki Dolne , Zamawiający wskaże  miejsce składowania na terenie miejscowości Ustrzyki Dolne.</w:t>
      </w:r>
    </w:p>
    <w:p w:rsidR="00323602" w:rsidRPr="008E73D1" w:rsidRDefault="00323602" w:rsidP="003236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323602" w:rsidRPr="008E73D1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3C5F22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C5F22"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807E6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1795" cy="432435"/>
                <wp:effectExtent l="0" t="0" r="8255" b="571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BB7"/>
    <w:multiLevelType w:val="hybridMultilevel"/>
    <w:tmpl w:val="77A2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CD75BF"/>
    <w:multiLevelType w:val="multilevel"/>
    <w:tmpl w:val="D2FC92C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277A1AE9"/>
    <w:multiLevelType w:val="hybridMultilevel"/>
    <w:tmpl w:val="DF00AC96"/>
    <w:lvl w:ilvl="0" w:tplc="898A1C8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1E76C35"/>
    <w:multiLevelType w:val="hybridMultilevel"/>
    <w:tmpl w:val="D12047FA"/>
    <w:lvl w:ilvl="0" w:tplc="A240086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7001DF9"/>
    <w:multiLevelType w:val="hybridMultilevel"/>
    <w:tmpl w:val="079C2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ADB"/>
    <w:multiLevelType w:val="hybridMultilevel"/>
    <w:tmpl w:val="C3AE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754F3"/>
    <w:multiLevelType w:val="multilevel"/>
    <w:tmpl w:val="7B4ECA8A"/>
    <w:lvl w:ilvl="0">
      <w:start w:val="1"/>
      <w:numFmt w:val="lowerLetter"/>
      <w:lvlText w:val="%1)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296B"/>
    <w:rsid w:val="0010357D"/>
    <w:rsid w:val="00104CD7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28AE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23602"/>
    <w:rsid w:val="00343204"/>
    <w:rsid w:val="00351C0D"/>
    <w:rsid w:val="003530E8"/>
    <w:rsid w:val="00353E7D"/>
    <w:rsid w:val="00355C8D"/>
    <w:rsid w:val="00357387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37C0"/>
    <w:rsid w:val="003A407F"/>
    <w:rsid w:val="003A4DCC"/>
    <w:rsid w:val="003A6704"/>
    <w:rsid w:val="003A70F9"/>
    <w:rsid w:val="003B6003"/>
    <w:rsid w:val="003C5F22"/>
    <w:rsid w:val="003D148D"/>
    <w:rsid w:val="003E2142"/>
    <w:rsid w:val="003E38B9"/>
    <w:rsid w:val="003F555C"/>
    <w:rsid w:val="003F6FDF"/>
    <w:rsid w:val="00404E0D"/>
    <w:rsid w:val="004058B5"/>
    <w:rsid w:val="00413DCB"/>
    <w:rsid w:val="00415532"/>
    <w:rsid w:val="00425BEA"/>
    <w:rsid w:val="00430BF1"/>
    <w:rsid w:val="00433C11"/>
    <w:rsid w:val="004436B4"/>
    <w:rsid w:val="00447223"/>
    <w:rsid w:val="004510ED"/>
    <w:rsid w:val="004559B2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5BFE"/>
    <w:rsid w:val="004D6591"/>
    <w:rsid w:val="004E25F7"/>
    <w:rsid w:val="004E283C"/>
    <w:rsid w:val="004E3E61"/>
    <w:rsid w:val="00513266"/>
    <w:rsid w:val="00515C5C"/>
    <w:rsid w:val="00516068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22C8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3002"/>
    <w:rsid w:val="005C587B"/>
    <w:rsid w:val="005E3959"/>
    <w:rsid w:val="005F7456"/>
    <w:rsid w:val="0060367F"/>
    <w:rsid w:val="00610120"/>
    <w:rsid w:val="0062345F"/>
    <w:rsid w:val="006318D6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020D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1C5C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07E6F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87932"/>
    <w:rsid w:val="008A03FC"/>
    <w:rsid w:val="008A2185"/>
    <w:rsid w:val="008A7718"/>
    <w:rsid w:val="008B52ED"/>
    <w:rsid w:val="008B7A12"/>
    <w:rsid w:val="008C04D0"/>
    <w:rsid w:val="008C404A"/>
    <w:rsid w:val="008C45DF"/>
    <w:rsid w:val="008D2FDA"/>
    <w:rsid w:val="008D608C"/>
    <w:rsid w:val="008D77AB"/>
    <w:rsid w:val="008E2D8A"/>
    <w:rsid w:val="008E4D85"/>
    <w:rsid w:val="008E73D1"/>
    <w:rsid w:val="008F0DC0"/>
    <w:rsid w:val="008F6279"/>
    <w:rsid w:val="00911023"/>
    <w:rsid w:val="00914487"/>
    <w:rsid w:val="009146AE"/>
    <w:rsid w:val="00920D17"/>
    <w:rsid w:val="00923691"/>
    <w:rsid w:val="00930BC1"/>
    <w:rsid w:val="009327A6"/>
    <w:rsid w:val="0094559C"/>
    <w:rsid w:val="009604D8"/>
    <w:rsid w:val="009623A5"/>
    <w:rsid w:val="00990E6F"/>
    <w:rsid w:val="00991810"/>
    <w:rsid w:val="00996F9F"/>
    <w:rsid w:val="009A01DB"/>
    <w:rsid w:val="009A05F7"/>
    <w:rsid w:val="009A0757"/>
    <w:rsid w:val="009A390B"/>
    <w:rsid w:val="009B2936"/>
    <w:rsid w:val="009B3AED"/>
    <w:rsid w:val="009C0C01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3472"/>
    <w:rsid w:val="00A156BD"/>
    <w:rsid w:val="00A203A4"/>
    <w:rsid w:val="00A2773A"/>
    <w:rsid w:val="00A27859"/>
    <w:rsid w:val="00A27EA4"/>
    <w:rsid w:val="00A347DD"/>
    <w:rsid w:val="00A4169B"/>
    <w:rsid w:val="00A67EEC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857C6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808A1"/>
    <w:rsid w:val="00D97835"/>
    <w:rsid w:val="00DA2B9B"/>
    <w:rsid w:val="00DA321E"/>
    <w:rsid w:val="00DB7A70"/>
    <w:rsid w:val="00DC2575"/>
    <w:rsid w:val="00DC332C"/>
    <w:rsid w:val="00DC779F"/>
    <w:rsid w:val="00DD7C53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3FA3"/>
    <w:rsid w:val="00FD6C8F"/>
    <w:rsid w:val="00FE03E4"/>
    <w:rsid w:val="00FE18C0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14">
    <w:name w:val="Tekst treści (14)_"/>
    <w:link w:val="Teksttreci140"/>
    <w:rsid w:val="00357387"/>
    <w:rPr>
      <w:b/>
      <w:bCs/>
      <w:shd w:val="clear" w:color="auto" w:fill="FFFFFF"/>
    </w:rPr>
  </w:style>
  <w:style w:type="character" w:customStyle="1" w:styleId="Teksttreci1412pt">
    <w:name w:val="Tekst treści (14) + 12 pt"/>
    <w:rsid w:val="00357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140">
    <w:name w:val="Tekst treści (14)"/>
    <w:basedOn w:val="Normalny"/>
    <w:link w:val="Teksttreci14"/>
    <w:rsid w:val="00357387"/>
    <w:pPr>
      <w:widowControl w:val="0"/>
      <w:shd w:val="clear" w:color="auto" w:fill="FFFFFF"/>
      <w:spacing w:before="240" w:after="0" w:line="0" w:lineRule="atLeast"/>
      <w:jc w:val="center"/>
    </w:pPr>
    <w:rPr>
      <w:b/>
      <w:bCs/>
      <w:lang w:eastAsia="pl-PL"/>
    </w:rPr>
  </w:style>
  <w:style w:type="character" w:customStyle="1" w:styleId="Teksttreci">
    <w:name w:val="Tekst treści_"/>
    <w:link w:val="Teksttreci0"/>
    <w:rsid w:val="005922C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922C8"/>
    <w:pPr>
      <w:widowControl w:val="0"/>
      <w:shd w:val="clear" w:color="auto" w:fill="FFFFFF"/>
      <w:spacing w:after="240" w:line="274" w:lineRule="exact"/>
      <w:ind w:hanging="420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C0C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6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60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28A8-5B84-4A9C-89D8-170365A0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2016-12-20T12:59:00Z</cp:lastPrinted>
  <dcterms:created xsi:type="dcterms:W3CDTF">2016-12-20T12:22:00Z</dcterms:created>
  <dcterms:modified xsi:type="dcterms:W3CDTF">2016-12-20T12:59:00Z</dcterms:modified>
</cp:coreProperties>
</file>